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A" w:rsidRPr="00327999" w:rsidRDefault="00327999" w:rsidP="0032799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</w:t>
      </w:r>
      <w:r w:rsidR="001E608B">
        <w:rPr>
          <w:rFonts w:asciiTheme="minorEastAsia" w:hAnsiTheme="minorEastAsia" w:hint="eastAsia"/>
          <w:b/>
          <w:sz w:val="36"/>
          <w:szCs w:val="36"/>
        </w:rPr>
        <w:t>“</w:t>
      </w:r>
      <w:r w:rsidR="00275AF8" w:rsidRPr="00327999">
        <w:rPr>
          <w:rFonts w:asciiTheme="minorEastAsia" w:hAnsiTheme="minorEastAsia" w:hint="eastAsia"/>
          <w:b/>
          <w:sz w:val="36"/>
          <w:szCs w:val="36"/>
        </w:rPr>
        <w:t>2016中非中小企业合作大会</w:t>
      </w:r>
      <w:r w:rsidR="001E608B">
        <w:rPr>
          <w:rFonts w:asciiTheme="minorEastAsia" w:hAnsiTheme="minorEastAsia" w:hint="eastAsia"/>
          <w:b/>
          <w:sz w:val="36"/>
          <w:szCs w:val="36"/>
        </w:rPr>
        <w:t>”</w:t>
      </w:r>
      <w:r>
        <w:rPr>
          <w:rFonts w:asciiTheme="minorEastAsia" w:hAnsiTheme="minorEastAsia" w:hint="eastAsia"/>
          <w:b/>
          <w:sz w:val="36"/>
          <w:szCs w:val="36"/>
        </w:rPr>
        <w:t>的通知</w:t>
      </w:r>
    </w:p>
    <w:p w:rsidR="00275AF8" w:rsidRPr="008B56DE" w:rsidRDefault="00275AF8">
      <w:pPr>
        <w:rPr>
          <w:rFonts w:asciiTheme="minorEastAsia" w:hAnsiTheme="minorEastAsia"/>
          <w:sz w:val="28"/>
          <w:szCs w:val="28"/>
        </w:rPr>
      </w:pPr>
    </w:p>
    <w:p w:rsidR="00FB0FD9" w:rsidRDefault="00FB0FD9" w:rsidP="008B56D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</w:t>
      </w:r>
      <w:r w:rsidR="00275AF8" w:rsidRPr="008B56DE">
        <w:rPr>
          <w:rFonts w:asciiTheme="minorEastAsia" w:hAnsiTheme="minorEastAsia" w:hint="eastAsia"/>
          <w:sz w:val="28"/>
          <w:szCs w:val="28"/>
        </w:rPr>
        <w:t>第十五届中国国际日用消费品博览会、第二届中国-</w:t>
      </w:r>
      <w:r>
        <w:rPr>
          <w:rFonts w:asciiTheme="minorEastAsia" w:hAnsiTheme="minorEastAsia" w:hint="eastAsia"/>
          <w:sz w:val="28"/>
          <w:szCs w:val="28"/>
        </w:rPr>
        <w:t>中东欧国家投资贸易</w:t>
      </w:r>
      <w:r w:rsidR="0028449C">
        <w:rPr>
          <w:rFonts w:asciiTheme="minorEastAsia" w:hAnsiTheme="minorEastAsia" w:hint="eastAsia"/>
          <w:sz w:val="28"/>
          <w:szCs w:val="28"/>
        </w:rPr>
        <w:t>博览会</w:t>
      </w:r>
      <w:r>
        <w:rPr>
          <w:rFonts w:asciiTheme="minorEastAsia" w:hAnsiTheme="minorEastAsia" w:hint="eastAsia"/>
          <w:sz w:val="28"/>
          <w:szCs w:val="28"/>
        </w:rPr>
        <w:t>期间，</w:t>
      </w:r>
      <w:r w:rsidR="00275AF8" w:rsidRPr="008B56DE">
        <w:rPr>
          <w:rFonts w:asciiTheme="minorEastAsia" w:hAnsiTheme="minorEastAsia" w:hint="eastAsia"/>
          <w:sz w:val="28"/>
          <w:szCs w:val="28"/>
        </w:rPr>
        <w:t>将举办一场“2016中非中小企业合作大会”</w:t>
      </w:r>
      <w:r w:rsidR="001E608B">
        <w:rPr>
          <w:rFonts w:asciiTheme="minorEastAsia" w:hAnsiTheme="minorEastAsia" w:hint="eastAsia"/>
          <w:sz w:val="28"/>
          <w:szCs w:val="28"/>
        </w:rPr>
        <w:t>，</w:t>
      </w:r>
      <w:r w:rsidR="00275AF8" w:rsidRPr="008B56DE">
        <w:rPr>
          <w:rFonts w:asciiTheme="minorEastAsia" w:hAnsiTheme="minorEastAsia" w:hint="eastAsia"/>
          <w:sz w:val="28"/>
          <w:szCs w:val="28"/>
        </w:rPr>
        <w:t>作为</w:t>
      </w:r>
      <w:r w:rsidR="001E608B">
        <w:rPr>
          <w:rFonts w:asciiTheme="minorEastAsia" w:hAnsiTheme="minorEastAsia" w:hint="eastAsia"/>
          <w:sz w:val="28"/>
          <w:szCs w:val="28"/>
        </w:rPr>
        <w:t>两会的</w:t>
      </w:r>
      <w:r w:rsidR="00275AF8" w:rsidRPr="008B56DE">
        <w:rPr>
          <w:rFonts w:asciiTheme="minorEastAsia" w:hAnsiTheme="minorEastAsia" w:hint="eastAsia"/>
          <w:sz w:val="28"/>
          <w:szCs w:val="28"/>
        </w:rPr>
        <w:t>配套活动之一。</w:t>
      </w:r>
      <w:r w:rsidR="0028449C">
        <w:rPr>
          <w:rFonts w:asciiTheme="minorEastAsia" w:hAnsiTheme="minorEastAsia" w:hint="eastAsia"/>
          <w:sz w:val="28"/>
          <w:szCs w:val="28"/>
        </w:rPr>
        <w:t>本次活动旨在</w:t>
      </w:r>
      <w:r w:rsidR="0028449C" w:rsidRPr="008B56DE">
        <w:rPr>
          <w:rFonts w:asciiTheme="minorEastAsia" w:hAnsiTheme="minorEastAsia" w:hint="eastAsia"/>
          <w:sz w:val="28"/>
          <w:szCs w:val="28"/>
        </w:rPr>
        <w:t>推动“一带一路”战略及中非“十大合作计划</w:t>
      </w:r>
      <w:r w:rsidR="0028449C" w:rsidRPr="008B56DE">
        <w:rPr>
          <w:rFonts w:asciiTheme="minorEastAsia" w:hAnsiTheme="minorEastAsia"/>
          <w:sz w:val="28"/>
          <w:szCs w:val="28"/>
        </w:rPr>
        <w:t>”</w:t>
      </w:r>
      <w:r w:rsidR="0028449C" w:rsidRPr="008B56DE">
        <w:rPr>
          <w:rFonts w:asciiTheme="minorEastAsia" w:hAnsiTheme="minorEastAsia" w:hint="eastAsia"/>
          <w:sz w:val="28"/>
          <w:szCs w:val="28"/>
        </w:rPr>
        <w:t>的实施，为促进中非中小企业</w:t>
      </w:r>
      <w:r w:rsidR="0028449C">
        <w:rPr>
          <w:rFonts w:asciiTheme="minorEastAsia" w:hAnsiTheme="minorEastAsia" w:hint="eastAsia"/>
          <w:sz w:val="28"/>
          <w:szCs w:val="28"/>
        </w:rPr>
        <w:t>合作。</w:t>
      </w:r>
    </w:p>
    <w:p w:rsidR="00FB0FD9" w:rsidRDefault="00FB0FD9" w:rsidP="008B56D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B56DE">
        <w:rPr>
          <w:rFonts w:asciiTheme="minorEastAsia" w:hAnsiTheme="minorEastAsia" w:hint="eastAsia"/>
          <w:sz w:val="28"/>
          <w:szCs w:val="28"/>
        </w:rPr>
        <w:t>“2016中非中小企业合作大会”</w:t>
      </w:r>
      <w:r>
        <w:rPr>
          <w:rFonts w:asciiTheme="minorEastAsia" w:hAnsiTheme="minorEastAsia" w:hint="eastAsia"/>
          <w:sz w:val="28"/>
          <w:szCs w:val="28"/>
        </w:rPr>
        <w:t>定于</w:t>
      </w:r>
      <w:r w:rsidR="00275AF8" w:rsidRPr="008B56DE">
        <w:rPr>
          <w:rFonts w:asciiTheme="minorEastAsia" w:hAnsiTheme="minorEastAsia" w:hint="eastAsia"/>
          <w:sz w:val="28"/>
          <w:szCs w:val="28"/>
        </w:rPr>
        <w:t>6月9日</w:t>
      </w:r>
      <w:r>
        <w:rPr>
          <w:rFonts w:asciiTheme="minorEastAsia" w:hAnsiTheme="minorEastAsia" w:hint="eastAsia"/>
          <w:sz w:val="28"/>
          <w:szCs w:val="28"/>
        </w:rPr>
        <w:t>在宁波国际会展中心举行，届时将有</w:t>
      </w:r>
      <w:r w:rsidRPr="008B56DE">
        <w:rPr>
          <w:rFonts w:asciiTheme="minorEastAsia" w:hAnsiTheme="minorEastAsia" w:hint="eastAsia"/>
          <w:sz w:val="28"/>
          <w:szCs w:val="28"/>
        </w:rPr>
        <w:t>200</w:t>
      </w:r>
      <w:r>
        <w:rPr>
          <w:rFonts w:asciiTheme="minorEastAsia" w:hAnsiTheme="minorEastAsia" w:hint="eastAsia"/>
          <w:sz w:val="28"/>
          <w:szCs w:val="28"/>
        </w:rPr>
        <w:t>余</w:t>
      </w:r>
      <w:r w:rsidRPr="008B56DE">
        <w:rPr>
          <w:rFonts w:asciiTheme="minorEastAsia" w:hAnsiTheme="minorEastAsia" w:hint="eastAsia"/>
          <w:sz w:val="28"/>
          <w:szCs w:val="28"/>
        </w:rPr>
        <w:t>家非洲企业</w:t>
      </w:r>
      <w:r>
        <w:rPr>
          <w:rFonts w:asciiTheme="minorEastAsia" w:hAnsiTheme="minorEastAsia" w:hint="eastAsia"/>
          <w:sz w:val="28"/>
          <w:szCs w:val="28"/>
        </w:rPr>
        <w:t>参会，具体对接需求详见附件。</w:t>
      </w:r>
    </w:p>
    <w:p w:rsidR="00275AF8" w:rsidRPr="008B56DE" w:rsidRDefault="001E608B" w:rsidP="008B56D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我们诚邀国内企业</w:t>
      </w:r>
      <w:r w:rsidR="008B56DE" w:rsidRPr="008B56DE">
        <w:rPr>
          <w:rFonts w:asciiTheme="minorEastAsia" w:hAnsiTheme="minorEastAsia" w:hint="eastAsia"/>
          <w:sz w:val="28"/>
          <w:szCs w:val="28"/>
        </w:rPr>
        <w:t>到现场进行商务洽谈</w:t>
      </w:r>
      <w:r>
        <w:rPr>
          <w:rFonts w:asciiTheme="minorEastAsia" w:hAnsiTheme="minorEastAsia" w:hint="eastAsia"/>
          <w:sz w:val="28"/>
          <w:szCs w:val="28"/>
        </w:rPr>
        <w:t>对接</w:t>
      </w:r>
      <w:r w:rsidR="008B56DE" w:rsidRPr="008B56DE">
        <w:rPr>
          <w:rFonts w:asciiTheme="minorEastAsia" w:hAnsiTheme="minorEastAsia" w:hint="eastAsia"/>
          <w:sz w:val="28"/>
          <w:szCs w:val="28"/>
        </w:rPr>
        <w:t>，挖掘贸易、投资的契合点。现将相关事宜如下：</w:t>
      </w:r>
    </w:p>
    <w:p w:rsidR="001E608B" w:rsidRPr="001E608B" w:rsidRDefault="001E608B" w:rsidP="008B56D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会议名称：</w:t>
      </w:r>
      <w:r w:rsidRPr="008B56DE">
        <w:rPr>
          <w:rFonts w:asciiTheme="minorEastAsia" w:hAnsiTheme="minorEastAsia" w:hint="eastAsia"/>
          <w:sz w:val="28"/>
          <w:szCs w:val="28"/>
        </w:rPr>
        <w:t>2016中非中小企业合作大会</w:t>
      </w:r>
    </w:p>
    <w:p w:rsidR="001E608B" w:rsidRPr="001E608B" w:rsidRDefault="001E608B" w:rsidP="001E608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E608B">
        <w:rPr>
          <w:rFonts w:asciiTheme="minorEastAsia" w:hAnsiTheme="minorEastAsia" w:hint="eastAsia"/>
          <w:b/>
          <w:sz w:val="28"/>
          <w:szCs w:val="28"/>
        </w:rPr>
        <w:t>会议时间：</w:t>
      </w:r>
      <w:r w:rsidRPr="001E608B">
        <w:rPr>
          <w:rFonts w:asciiTheme="minorEastAsia" w:hAnsiTheme="minorEastAsia" w:hint="eastAsia"/>
          <w:sz w:val="28"/>
          <w:szCs w:val="28"/>
        </w:rPr>
        <w:t>2016年6月9日14:00-17:00</w:t>
      </w:r>
    </w:p>
    <w:p w:rsidR="001E608B" w:rsidRPr="001E608B" w:rsidRDefault="001E608B" w:rsidP="001E608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E608B">
        <w:rPr>
          <w:rFonts w:asciiTheme="minorEastAsia" w:hAnsiTheme="minorEastAsia" w:hint="eastAsia"/>
          <w:b/>
          <w:sz w:val="28"/>
          <w:szCs w:val="28"/>
        </w:rPr>
        <w:t>会议地点：</w:t>
      </w:r>
      <w:r w:rsidRPr="001E608B">
        <w:rPr>
          <w:rFonts w:asciiTheme="minorEastAsia" w:hAnsiTheme="minorEastAsia" w:hint="eastAsia"/>
          <w:sz w:val="28"/>
          <w:szCs w:val="28"/>
        </w:rPr>
        <w:t xml:space="preserve"> 宁波国际会展中心 行政楼</w:t>
      </w:r>
      <w:r w:rsidR="007B36A0">
        <w:rPr>
          <w:rFonts w:asciiTheme="minorEastAsia" w:hAnsiTheme="minorEastAsia" w:hint="eastAsia"/>
          <w:sz w:val="28"/>
          <w:szCs w:val="28"/>
        </w:rPr>
        <w:t>B座</w:t>
      </w:r>
      <w:r w:rsidRPr="001E608B">
        <w:rPr>
          <w:rFonts w:asciiTheme="minorEastAsia" w:hAnsiTheme="minorEastAsia" w:hint="eastAsia"/>
          <w:sz w:val="28"/>
          <w:szCs w:val="28"/>
        </w:rPr>
        <w:t>2楼多功能厅</w:t>
      </w:r>
    </w:p>
    <w:p w:rsidR="001E608B" w:rsidRPr="001E608B" w:rsidRDefault="001E608B" w:rsidP="008B56D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主办：</w:t>
      </w:r>
      <w:r w:rsidR="007B36A0" w:rsidRPr="007B36A0">
        <w:rPr>
          <w:rFonts w:asciiTheme="minorEastAsia" w:hAnsiTheme="minorEastAsia" w:hint="eastAsia"/>
          <w:sz w:val="28"/>
          <w:szCs w:val="28"/>
        </w:rPr>
        <w:t>全球中小企业联盟 宁波市商务委</w:t>
      </w:r>
    </w:p>
    <w:p w:rsidR="008B56DE" w:rsidRPr="00D91CBF" w:rsidRDefault="001E608B" w:rsidP="008B56D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非洲企业</w:t>
      </w:r>
      <w:r w:rsidR="00C70DDB">
        <w:rPr>
          <w:rFonts w:asciiTheme="minorEastAsia" w:hAnsiTheme="minorEastAsia" w:hint="eastAsia"/>
          <w:b/>
          <w:sz w:val="28"/>
          <w:szCs w:val="28"/>
        </w:rPr>
        <w:t>参会对象</w:t>
      </w:r>
    </w:p>
    <w:p w:rsidR="00C70DDB" w:rsidRDefault="007F137D" w:rsidP="00C70DDB">
      <w:pPr>
        <w:pStyle w:val="a3"/>
        <w:ind w:left="128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来自尼日利亚、肯尼亚、乌干达、坦桑尼亚等</w:t>
      </w:r>
      <w:r w:rsidR="00FB0FD9">
        <w:rPr>
          <w:rFonts w:asciiTheme="minorEastAsia" w:hAnsiTheme="minorEastAsia" w:hint="eastAsia"/>
          <w:sz w:val="28"/>
          <w:szCs w:val="28"/>
        </w:rPr>
        <w:t>非洲</w:t>
      </w:r>
      <w:r w:rsidR="00C70DDB" w:rsidRPr="00C70DDB">
        <w:rPr>
          <w:rFonts w:asciiTheme="minorEastAsia" w:hAnsiTheme="minorEastAsia" w:hint="eastAsia"/>
          <w:sz w:val="28"/>
          <w:szCs w:val="28"/>
        </w:rPr>
        <w:t>200</w:t>
      </w:r>
      <w:r w:rsidR="00FB0FD9">
        <w:rPr>
          <w:rFonts w:asciiTheme="minorEastAsia" w:hAnsiTheme="minorEastAsia" w:hint="eastAsia"/>
          <w:sz w:val="28"/>
          <w:szCs w:val="28"/>
        </w:rPr>
        <w:t>余家企业</w:t>
      </w:r>
      <w:r w:rsidR="00C70DDB" w:rsidRPr="00C70DDB">
        <w:rPr>
          <w:rFonts w:asciiTheme="minorEastAsia" w:hAnsiTheme="minorEastAsia" w:hint="eastAsia"/>
          <w:sz w:val="28"/>
          <w:szCs w:val="28"/>
        </w:rPr>
        <w:t>，带着贸易、投资等需求远赴中国需求合作</w:t>
      </w:r>
      <w:r w:rsidR="00C70DDB">
        <w:rPr>
          <w:rFonts w:asciiTheme="minorEastAsia" w:hAnsiTheme="minorEastAsia" w:hint="eastAsia"/>
          <w:sz w:val="28"/>
          <w:szCs w:val="28"/>
        </w:rPr>
        <w:t xml:space="preserve"> （详见附件1---“2016年中非中小企业合作大会-中非企业需求简介”）</w:t>
      </w:r>
    </w:p>
    <w:p w:rsidR="00C70DDB" w:rsidRPr="00C70DDB" w:rsidRDefault="001E608B" w:rsidP="00C70DD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对接需求</w:t>
      </w:r>
      <w:r w:rsidR="00C70DDB" w:rsidRPr="00D91CBF">
        <w:rPr>
          <w:rFonts w:asciiTheme="minorEastAsia" w:hAnsiTheme="minorEastAsia" w:hint="eastAsia"/>
          <w:b/>
          <w:sz w:val="28"/>
          <w:szCs w:val="28"/>
        </w:rPr>
        <w:t>涵盖领域：</w:t>
      </w:r>
    </w:p>
    <w:p w:rsidR="008B56DE" w:rsidRDefault="008B56DE" w:rsidP="008B56DE">
      <w:pPr>
        <w:pStyle w:val="a3"/>
        <w:ind w:left="128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可再生能源、油田化学品、年终礼品、印刷机、热压机、施工材料和设备、汽车零配件、</w:t>
      </w:r>
      <w:r w:rsidR="00D91CBF">
        <w:rPr>
          <w:rFonts w:asciiTheme="minorEastAsia" w:hAnsiTheme="minorEastAsia" w:hint="eastAsia"/>
          <w:sz w:val="28"/>
          <w:szCs w:val="28"/>
        </w:rPr>
        <w:t>农业装备、重型卡车的进</w:t>
      </w:r>
      <w:r w:rsidR="00D91CBF">
        <w:rPr>
          <w:rFonts w:asciiTheme="minorEastAsia" w:hAnsiTheme="minorEastAsia" w:hint="eastAsia"/>
          <w:sz w:val="28"/>
          <w:szCs w:val="28"/>
        </w:rPr>
        <w:lastRenderedPageBreak/>
        <w:t>口、轮胎、电脑和其他电子贸易、信息安全软件、电信设备、食品和饮料贸易、餐饮</w:t>
      </w:r>
      <w:r w:rsidR="00C70DDB">
        <w:rPr>
          <w:rFonts w:asciiTheme="minorEastAsia" w:hAnsiTheme="minorEastAsia" w:hint="eastAsia"/>
          <w:sz w:val="28"/>
          <w:szCs w:val="28"/>
        </w:rPr>
        <w:t>等方面</w:t>
      </w:r>
    </w:p>
    <w:p w:rsidR="0084614B" w:rsidRDefault="0084614B" w:rsidP="0084614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邀请对象</w:t>
      </w:r>
    </w:p>
    <w:p w:rsidR="0084614B" w:rsidRPr="0084614B" w:rsidRDefault="0084614B" w:rsidP="0084614B">
      <w:pPr>
        <w:pStyle w:val="a3"/>
        <w:ind w:left="128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与附件1中相关的</w:t>
      </w:r>
      <w:r w:rsidR="007B36A0">
        <w:rPr>
          <w:rFonts w:asciiTheme="minorEastAsia" w:hAnsiTheme="minorEastAsia" w:hint="eastAsia"/>
          <w:sz w:val="28"/>
          <w:szCs w:val="28"/>
        </w:rPr>
        <w:t>国内</w:t>
      </w:r>
      <w:r>
        <w:rPr>
          <w:rFonts w:asciiTheme="minorEastAsia" w:hAnsiTheme="minorEastAsia" w:hint="eastAsia"/>
          <w:sz w:val="28"/>
          <w:szCs w:val="28"/>
        </w:rPr>
        <w:t>企业</w:t>
      </w:r>
    </w:p>
    <w:p w:rsidR="007F137D" w:rsidRPr="004403B7" w:rsidRDefault="007F137D" w:rsidP="0084614B">
      <w:pPr>
        <w:pStyle w:val="a3"/>
        <w:ind w:left="1280" w:firstLineChars="0" w:firstLine="0"/>
        <w:rPr>
          <w:rFonts w:asciiTheme="minorEastAsia" w:hAnsiTheme="minorEastAsia"/>
          <w:sz w:val="28"/>
          <w:szCs w:val="28"/>
        </w:rPr>
      </w:pPr>
    </w:p>
    <w:p w:rsidR="001E608B" w:rsidRDefault="0084614B" w:rsidP="004403B7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请各相关企业积极参加</w:t>
      </w:r>
      <w:r w:rsidR="007B36A0">
        <w:rPr>
          <w:rFonts w:asciiTheme="minorEastAsia" w:hAnsiTheme="minorEastAsia" w:hint="eastAsia"/>
          <w:sz w:val="28"/>
          <w:szCs w:val="28"/>
        </w:rPr>
        <w:t>本次大会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7F137D">
        <w:rPr>
          <w:rFonts w:asciiTheme="minorEastAsia" w:hAnsiTheme="minorEastAsia" w:hint="eastAsia"/>
          <w:sz w:val="28"/>
          <w:szCs w:val="28"/>
        </w:rPr>
        <w:t>报名联系见下</w:t>
      </w:r>
      <w:r w:rsidR="001E608B">
        <w:rPr>
          <w:rFonts w:asciiTheme="minorEastAsia" w:hAnsiTheme="minorEastAsia" w:hint="eastAsia"/>
          <w:sz w:val="28"/>
          <w:szCs w:val="28"/>
        </w:rPr>
        <w:t>：</w:t>
      </w:r>
    </w:p>
    <w:p w:rsidR="004403B7" w:rsidRDefault="004403B7" w:rsidP="004403B7">
      <w:pPr>
        <w:rPr>
          <w:rFonts w:asciiTheme="minorEastAsia" w:hAnsiTheme="minorEastAsia" w:hint="eastAsia"/>
          <w:sz w:val="28"/>
          <w:szCs w:val="28"/>
        </w:rPr>
      </w:pPr>
    </w:p>
    <w:p w:rsidR="007B36A0" w:rsidRDefault="004403B7" w:rsidP="004403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中国国际日用消费品博览会组委会办公室</w:t>
      </w:r>
    </w:p>
    <w:p w:rsidR="007B36A0" w:rsidRDefault="007B36A0" w:rsidP="004403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联系人：朱峰磊  唐鑫 </w:t>
      </w:r>
    </w:p>
    <w:p w:rsidR="007B36A0" w:rsidRDefault="007B36A0" w:rsidP="004403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电话：0574-87327683 87178075</w:t>
      </w:r>
    </w:p>
    <w:p w:rsidR="007B36A0" w:rsidRDefault="007B36A0" w:rsidP="004403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传真：87327443 </w:t>
      </w:r>
    </w:p>
    <w:p w:rsidR="007B36A0" w:rsidRDefault="007B36A0" w:rsidP="004403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邮件：ianzhu@foxmail.com</w:t>
      </w:r>
    </w:p>
    <w:p w:rsidR="00047859" w:rsidRDefault="00047859" w:rsidP="0084614B">
      <w:pPr>
        <w:ind w:firstLine="555"/>
        <w:rPr>
          <w:rFonts w:asciiTheme="minorEastAsia" w:hAnsiTheme="minorEastAsia"/>
          <w:sz w:val="28"/>
          <w:szCs w:val="28"/>
        </w:rPr>
      </w:pPr>
    </w:p>
    <w:p w:rsidR="0084614B" w:rsidRDefault="00047859" w:rsidP="007F137D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047171" w:rsidRPr="00047171" w:rsidRDefault="00047171" w:rsidP="00047171">
      <w:pPr>
        <w:ind w:firstLine="555"/>
        <w:jc w:val="center"/>
        <w:rPr>
          <w:rFonts w:asciiTheme="minorEastAsia" w:hAnsiTheme="minorEastAsia"/>
          <w:b/>
          <w:sz w:val="28"/>
          <w:szCs w:val="28"/>
        </w:rPr>
      </w:pPr>
      <w:r w:rsidRPr="00047171">
        <w:rPr>
          <w:rFonts w:asciiTheme="minorEastAsia" w:hAnsiTheme="minorEastAsia" w:hint="eastAsia"/>
          <w:b/>
          <w:sz w:val="28"/>
          <w:szCs w:val="28"/>
        </w:rPr>
        <w:t>2016年中非中小企业合作大会报名表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47171" w:rsidTr="00047171">
        <w:tc>
          <w:tcPr>
            <w:tcW w:w="2130" w:type="dxa"/>
          </w:tcPr>
          <w:p w:rsidR="00047171" w:rsidRDefault="00047171" w:rsidP="0004717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130" w:type="dxa"/>
          </w:tcPr>
          <w:p w:rsidR="00047171" w:rsidRDefault="00047171" w:rsidP="0004717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2131" w:type="dxa"/>
          </w:tcPr>
          <w:p w:rsidR="00047171" w:rsidRDefault="00047171" w:rsidP="0004717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047171" w:rsidRDefault="00047171" w:rsidP="0004717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047171" w:rsidTr="00047171"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47171" w:rsidTr="00047171"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47171" w:rsidTr="00047171"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47171" w:rsidRDefault="00047171" w:rsidP="0084614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047171" w:rsidRPr="0028449C" w:rsidRDefault="00047859" w:rsidP="00047171">
      <w:pPr>
        <w:rPr>
          <w:rFonts w:asciiTheme="minorEastAsia" w:hAnsiTheme="minorEastAsia"/>
          <w:sz w:val="28"/>
          <w:szCs w:val="28"/>
        </w:rPr>
      </w:pPr>
      <w:r w:rsidRPr="00047859">
        <w:rPr>
          <w:rFonts w:asciiTheme="minorEastAsia" w:hAnsiTheme="minorEastAsia" w:hint="eastAsia"/>
          <w:sz w:val="28"/>
          <w:szCs w:val="28"/>
        </w:rPr>
        <w:t>报名表传真至87327443，</w:t>
      </w:r>
      <w:r w:rsidR="007F137D">
        <w:rPr>
          <w:rFonts w:asciiTheme="minorEastAsia" w:hAnsiTheme="minorEastAsia" w:hint="eastAsia"/>
          <w:sz w:val="28"/>
          <w:szCs w:val="28"/>
        </w:rPr>
        <w:t>或邮件</w:t>
      </w:r>
      <w:r w:rsidR="007F137D" w:rsidRPr="007F137D">
        <w:rPr>
          <w:rFonts w:asciiTheme="minorEastAsia" w:hAnsiTheme="minorEastAsia" w:hint="eastAsia"/>
          <w:sz w:val="28"/>
          <w:szCs w:val="28"/>
        </w:rPr>
        <w:t>至</w:t>
      </w:r>
      <w:r w:rsidR="007F137D">
        <w:rPr>
          <w:rFonts w:asciiTheme="minorEastAsia" w:hAnsiTheme="minorEastAsia" w:hint="eastAsia"/>
          <w:sz w:val="28"/>
          <w:szCs w:val="28"/>
        </w:rPr>
        <w:t xml:space="preserve"> </w:t>
      </w:r>
      <w:r w:rsidR="007F137D" w:rsidRPr="007F137D">
        <w:rPr>
          <w:rFonts w:asciiTheme="minorEastAsia" w:hAnsiTheme="minorEastAsia" w:hint="eastAsia"/>
          <w:sz w:val="28"/>
          <w:szCs w:val="28"/>
        </w:rPr>
        <w:t>ianzhu@foxmail.</w:t>
      </w:r>
      <w:proofErr w:type="gramStart"/>
      <w:r w:rsidR="007F137D" w:rsidRPr="007F137D">
        <w:rPr>
          <w:rFonts w:asciiTheme="minorEastAsia" w:hAnsiTheme="minorEastAsia" w:hint="eastAsia"/>
          <w:sz w:val="28"/>
          <w:szCs w:val="28"/>
        </w:rPr>
        <w:t>com</w:t>
      </w:r>
      <w:proofErr w:type="gramEnd"/>
      <w:r w:rsidR="007F137D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047171" w:rsidRPr="0028449C" w:rsidSect="0037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7D" w:rsidRDefault="001B557D" w:rsidP="004403B7">
      <w:r>
        <w:separator/>
      </w:r>
    </w:p>
  </w:endnote>
  <w:endnote w:type="continuationSeparator" w:id="0">
    <w:p w:rsidR="001B557D" w:rsidRDefault="001B557D" w:rsidP="004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7D" w:rsidRDefault="001B557D" w:rsidP="004403B7">
      <w:r>
        <w:separator/>
      </w:r>
    </w:p>
  </w:footnote>
  <w:footnote w:type="continuationSeparator" w:id="0">
    <w:p w:rsidR="001B557D" w:rsidRDefault="001B557D" w:rsidP="0044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445" w:hanging="303"/>
      </w:pPr>
      <w:rPr>
        <w:rFonts w:ascii="Wingdings" w:hAnsi="Wingdings" w:cs="Wingdings"/>
      </w:rPr>
    </w:lvl>
    <w:lvl w:ilvl="1"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宋体" w:hAnsi="宋体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suff w:val="space"/>
      <w:lvlText w:val=""/>
      <w:lvlJc w:val="left"/>
      <w:pPr>
        <w:ind w:left="445" w:hanging="303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宋体" w:eastAsia="宋体" w:hAnsi="Times New Roman" w:hint="eastAsi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03DC"/>
    <w:multiLevelType w:val="multilevel"/>
    <w:tmpl w:val="23049CA8"/>
    <w:name w:val="WW8Num22"/>
    <w:lvl w:ilvl="0">
      <w:start w:val="1"/>
      <w:numFmt w:val="bullet"/>
      <w:suff w:val="space"/>
      <w:lvlText w:val=""/>
      <w:lvlJc w:val="left"/>
      <w:pPr>
        <w:ind w:left="445" w:hanging="303"/>
      </w:pPr>
      <w:rPr>
        <w:rFonts w:ascii="Wingdings" w:hAnsi="Wingdings" w:hint="default"/>
        <w:color w:val="auto"/>
      </w:rPr>
    </w:lvl>
    <w:lvl w:ilvl="1"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宋体" w:hAnsi="宋体"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eastAsi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eastAsi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eastAsi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eastAsi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eastAsi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eastAsi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eastAsia"/>
      </w:rPr>
    </w:lvl>
  </w:abstractNum>
  <w:abstractNum w:abstractNumId="3">
    <w:nsid w:val="31694514"/>
    <w:multiLevelType w:val="hybridMultilevel"/>
    <w:tmpl w:val="F04C5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F71312"/>
    <w:multiLevelType w:val="hybridMultilevel"/>
    <w:tmpl w:val="AD922E5C"/>
    <w:lvl w:ilvl="0" w:tplc="F8A0B3C0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D4003C0"/>
    <w:multiLevelType w:val="hybridMultilevel"/>
    <w:tmpl w:val="A96AB8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CA5DA3"/>
    <w:multiLevelType w:val="hybridMultilevel"/>
    <w:tmpl w:val="B1DCC4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8"/>
    <w:rsid w:val="00047171"/>
    <w:rsid w:val="00047859"/>
    <w:rsid w:val="0012349B"/>
    <w:rsid w:val="00131E81"/>
    <w:rsid w:val="001B557D"/>
    <w:rsid w:val="001E608B"/>
    <w:rsid w:val="00275AF8"/>
    <w:rsid w:val="0028449C"/>
    <w:rsid w:val="00305764"/>
    <w:rsid w:val="00327999"/>
    <w:rsid w:val="003768CA"/>
    <w:rsid w:val="004403B7"/>
    <w:rsid w:val="007B36A0"/>
    <w:rsid w:val="007F137D"/>
    <w:rsid w:val="0084614B"/>
    <w:rsid w:val="008B56DE"/>
    <w:rsid w:val="00C70DDB"/>
    <w:rsid w:val="00D91CBF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DE"/>
    <w:pPr>
      <w:ind w:firstLineChars="200" w:firstLine="420"/>
    </w:pPr>
  </w:style>
  <w:style w:type="paragraph" w:styleId="a4">
    <w:name w:val="Normal (Web)"/>
    <w:basedOn w:val="a"/>
    <w:rsid w:val="00047171"/>
    <w:rPr>
      <w:rFonts w:ascii="Times New Roman" w:eastAsia="宋体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047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171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17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171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table" w:styleId="a7">
    <w:name w:val="Table Grid"/>
    <w:basedOn w:val="a1"/>
    <w:uiPriority w:val="59"/>
    <w:rsid w:val="0004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47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DE"/>
    <w:pPr>
      <w:ind w:firstLineChars="200" w:firstLine="420"/>
    </w:pPr>
  </w:style>
  <w:style w:type="paragraph" w:styleId="a4">
    <w:name w:val="Normal (Web)"/>
    <w:basedOn w:val="a"/>
    <w:rsid w:val="00047171"/>
    <w:rPr>
      <w:rFonts w:ascii="Times New Roman" w:eastAsia="宋体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047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171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17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171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table" w:styleId="a7">
    <w:name w:val="Table Grid"/>
    <w:basedOn w:val="a1"/>
    <w:uiPriority w:val="59"/>
    <w:rsid w:val="0004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4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</dc:creator>
  <cp:lastModifiedBy>唐鑫</cp:lastModifiedBy>
  <cp:revision>3</cp:revision>
  <dcterms:created xsi:type="dcterms:W3CDTF">2016-05-25T02:39:00Z</dcterms:created>
  <dcterms:modified xsi:type="dcterms:W3CDTF">2016-05-25T08:54:00Z</dcterms:modified>
</cp:coreProperties>
</file>